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7E2E11" w14:textId="77777777" w:rsidR="00AC42AC" w:rsidRPr="000078B7" w:rsidRDefault="00AC42AC" w:rsidP="00AC42AC">
      <w:pPr>
        <w:jc w:val="center"/>
        <w:rPr>
          <w:b/>
          <w:bCs/>
          <w:sz w:val="32"/>
          <w:szCs w:val="32"/>
        </w:rPr>
      </w:pPr>
      <w:r w:rsidRPr="000078B7">
        <w:rPr>
          <w:b/>
          <w:bCs/>
          <w:sz w:val="32"/>
          <w:szCs w:val="32"/>
        </w:rPr>
        <w:t>Maidstone Road Practice</w:t>
      </w:r>
    </w:p>
    <w:p w14:paraId="45BA0E87" w14:textId="77777777" w:rsidR="00AC42AC" w:rsidRPr="000078B7" w:rsidRDefault="00AC42AC" w:rsidP="00AC42AC">
      <w:pPr>
        <w:jc w:val="center"/>
        <w:rPr>
          <w:b/>
          <w:bCs/>
          <w:sz w:val="32"/>
          <w:szCs w:val="32"/>
        </w:rPr>
      </w:pPr>
      <w:r w:rsidRPr="000078B7">
        <w:rPr>
          <w:b/>
          <w:bCs/>
          <w:sz w:val="32"/>
          <w:szCs w:val="32"/>
        </w:rPr>
        <w:t>Patient Participation Group</w:t>
      </w:r>
    </w:p>
    <w:p w14:paraId="0DCC2E68" w14:textId="77777777" w:rsidR="00AC42AC" w:rsidRDefault="00AC42AC" w:rsidP="00AC42AC">
      <w:pPr>
        <w:jc w:val="center"/>
      </w:pPr>
    </w:p>
    <w:p w14:paraId="6D1D0BB1" w14:textId="12F652B6" w:rsidR="00AC42AC" w:rsidRDefault="00AC42AC" w:rsidP="00AC42AC">
      <w:pPr>
        <w:jc w:val="center"/>
      </w:pPr>
      <w:r>
        <w:t xml:space="preserve">Minutes of Meeting held at 12 noon on Wednesday </w:t>
      </w:r>
      <w:r w:rsidR="0037524A">
        <w:t>29</w:t>
      </w:r>
      <w:r w:rsidR="0037524A" w:rsidRPr="0037524A">
        <w:rPr>
          <w:vertAlign w:val="superscript"/>
        </w:rPr>
        <w:t>th</w:t>
      </w:r>
      <w:r w:rsidR="0037524A">
        <w:t xml:space="preserve"> November</w:t>
      </w:r>
      <w:r>
        <w:t xml:space="preserve"> 2023</w:t>
      </w:r>
    </w:p>
    <w:p w14:paraId="0E56832F" w14:textId="77777777" w:rsidR="00AC42AC" w:rsidRDefault="00AC42AC" w:rsidP="00AC42AC">
      <w:pPr>
        <w:jc w:val="center"/>
      </w:pPr>
      <w:r>
        <w:t>at Upchurch Surgery, Oak Lane, Upchurch</w:t>
      </w:r>
    </w:p>
    <w:p w14:paraId="27F35B8C" w14:textId="77777777" w:rsidR="00AC42AC" w:rsidRDefault="00AC42AC" w:rsidP="00AC42AC">
      <w:pPr>
        <w:jc w:val="center"/>
      </w:pPr>
    </w:p>
    <w:p w14:paraId="3E0BC98D" w14:textId="77777777" w:rsidR="00AC42AC" w:rsidRPr="00AA1183" w:rsidRDefault="00AC42AC" w:rsidP="00AC42AC">
      <w:pPr>
        <w:pStyle w:val="ListParagraph"/>
        <w:numPr>
          <w:ilvl w:val="0"/>
          <w:numId w:val="1"/>
        </w:numPr>
        <w:rPr>
          <w:b/>
          <w:bCs/>
        </w:rPr>
      </w:pPr>
      <w:r w:rsidRPr="00AA1183">
        <w:rPr>
          <w:b/>
          <w:bCs/>
        </w:rPr>
        <w:t>Present</w:t>
      </w:r>
    </w:p>
    <w:p w14:paraId="54513E8F" w14:textId="77777777" w:rsidR="00F729FA" w:rsidRDefault="00AC42AC" w:rsidP="00AC42AC">
      <w:pPr>
        <w:ind w:left="720"/>
      </w:pPr>
      <w:r>
        <w:t xml:space="preserve">Marion Richardson, Michelle Williamson, </w:t>
      </w:r>
      <w:r w:rsidR="00F729FA">
        <w:t>(Receptionists)</w:t>
      </w:r>
    </w:p>
    <w:p w14:paraId="5FD41F93" w14:textId="074D3AFF" w:rsidR="00AC42AC" w:rsidRDefault="00DE3EF8" w:rsidP="00AC42AC">
      <w:pPr>
        <w:ind w:left="720"/>
      </w:pPr>
      <w:r>
        <w:t>Bonnie Olsen</w:t>
      </w:r>
      <w:r w:rsidR="00F729FA">
        <w:t xml:space="preserve"> (Nurse Partner) </w:t>
      </w:r>
      <w:r w:rsidR="00AC42AC">
        <w:t>Ray Kemsley (chair), Jan Bunting (Secretary)</w:t>
      </w:r>
    </w:p>
    <w:p w14:paraId="67CC2F54" w14:textId="5957563A" w:rsidR="00AC42AC" w:rsidRDefault="00AC42AC" w:rsidP="00AC42AC">
      <w:pPr>
        <w:ind w:left="720"/>
      </w:pPr>
      <w:r>
        <w:t xml:space="preserve">Jackie Brown, </w:t>
      </w:r>
      <w:r w:rsidR="0037524A">
        <w:t>D</w:t>
      </w:r>
      <w:r>
        <w:t>avid Kew</w:t>
      </w:r>
      <w:r w:rsidR="0037524A">
        <w:t>,</w:t>
      </w:r>
      <w:r>
        <w:t xml:space="preserve"> </w:t>
      </w:r>
      <w:r w:rsidR="0037524A">
        <w:t xml:space="preserve">Rev Ron Partridge </w:t>
      </w:r>
      <w:r>
        <w:t>and Gill Renshaw</w:t>
      </w:r>
    </w:p>
    <w:p w14:paraId="33C1021F" w14:textId="13CA55F2" w:rsidR="0037524A" w:rsidRDefault="0037524A" w:rsidP="00AC42AC">
      <w:pPr>
        <w:ind w:left="720"/>
      </w:pPr>
      <w:r>
        <w:t>Claire Turner (Practice Manager) was welcomed to the meeting</w:t>
      </w:r>
    </w:p>
    <w:p w14:paraId="08B2BED3" w14:textId="77777777" w:rsidR="00AC42AC" w:rsidRDefault="00AC42AC" w:rsidP="007868CD"/>
    <w:p w14:paraId="4C4F59ED" w14:textId="6FE7062B" w:rsidR="00AC42AC" w:rsidRDefault="00AC42AC" w:rsidP="00AC42AC">
      <w:pPr>
        <w:pStyle w:val="ListParagraph"/>
        <w:numPr>
          <w:ilvl w:val="0"/>
          <w:numId w:val="1"/>
        </w:numPr>
      </w:pPr>
      <w:r w:rsidRPr="00AA1183">
        <w:rPr>
          <w:b/>
          <w:bCs/>
        </w:rPr>
        <w:t>Apologies for absence</w:t>
      </w:r>
      <w:r>
        <w:t xml:space="preserve"> – </w:t>
      </w:r>
      <w:r w:rsidR="0037524A">
        <w:t>Dave Candy and our new member from Rainham, Stuart</w:t>
      </w:r>
    </w:p>
    <w:p w14:paraId="1B39B88F" w14:textId="77777777" w:rsidR="00AC42AC" w:rsidRDefault="00AC42AC" w:rsidP="00AC42AC"/>
    <w:p w14:paraId="106A092A" w14:textId="4C972E24" w:rsidR="00AC42AC" w:rsidRDefault="00AC42AC" w:rsidP="00AC42AC">
      <w:pPr>
        <w:pStyle w:val="ListParagraph"/>
        <w:numPr>
          <w:ilvl w:val="0"/>
          <w:numId w:val="1"/>
        </w:numPr>
      </w:pPr>
      <w:r w:rsidRPr="00AA1183">
        <w:rPr>
          <w:b/>
          <w:bCs/>
        </w:rPr>
        <w:t>Items arising</w:t>
      </w:r>
      <w:r>
        <w:t xml:space="preserve"> not covered by agenda </w:t>
      </w:r>
      <w:r w:rsidR="009B4AE5">
        <w:t>–</w:t>
      </w:r>
      <w:r>
        <w:t xml:space="preserve"> </w:t>
      </w:r>
      <w:r w:rsidR="009B4AE5">
        <w:t>Green rubbish bin</w:t>
      </w:r>
      <w:r w:rsidR="00BD0DAD">
        <w:t xml:space="preserve"> at Rainham is still an ongoing issue with no solution </w:t>
      </w:r>
      <w:proofErr w:type="gramStart"/>
      <w:r w:rsidR="00BD0DAD">
        <w:t>as yet</w:t>
      </w:r>
      <w:proofErr w:type="gramEnd"/>
      <w:r w:rsidR="00BD0DAD">
        <w:t>.</w:t>
      </w:r>
    </w:p>
    <w:p w14:paraId="20A22084" w14:textId="77777777" w:rsidR="00BD0DAD" w:rsidRDefault="00BD0DAD" w:rsidP="00807E72"/>
    <w:p w14:paraId="4EEE411C" w14:textId="0E6A550C" w:rsidR="00AC42AC" w:rsidRDefault="00AC42AC" w:rsidP="00AC42AC">
      <w:pPr>
        <w:pStyle w:val="ListParagraph"/>
      </w:pPr>
      <w:r>
        <w:t xml:space="preserve">Minutes were approved and proposed by David </w:t>
      </w:r>
      <w:r w:rsidR="0037524A">
        <w:t>Kew</w:t>
      </w:r>
      <w:r>
        <w:t xml:space="preserve">, seconded by </w:t>
      </w:r>
      <w:r w:rsidR="0037524A">
        <w:t>Gill Renshaw</w:t>
      </w:r>
    </w:p>
    <w:p w14:paraId="2544B97F" w14:textId="77777777" w:rsidR="00AC42AC" w:rsidRDefault="00AC42AC" w:rsidP="00AC42AC">
      <w:pPr>
        <w:pStyle w:val="ListParagraph"/>
      </w:pPr>
    </w:p>
    <w:p w14:paraId="588D0D4F" w14:textId="097E380C" w:rsidR="00AC42AC" w:rsidRPr="00AA1183" w:rsidRDefault="0037524A" w:rsidP="00AC42AC">
      <w:pPr>
        <w:pStyle w:val="ListParagraph"/>
        <w:numPr>
          <w:ilvl w:val="0"/>
          <w:numId w:val="1"/>
        </w:numPr>
        <w:rPr>
          <w:b/>
          <w:bCs/>
        </w:rPr>
      </w:pPr>
      <w:r>
        <w:rPr>
          <w:b/>
          <w:bCs/>
        </w:rPr>
        <w:t>Staff Changes</w:t>
      </w:r>
    </w:p>
    <w:p w14:paraId="54BC57D8" w14:textId="77777777" w:rsidR="0037524A" w:rsidRDefault="0037524A" w:rsidP="0037524A">
      <w:pPr>
        <w:ind w:firstLine="360"/>
      </w:pPr>
    </w:p>
    <w:p w14:paraId="2007F74E" w14:textId="6618D7E8" w:rsidR="0037524A" w:rsidRDefault="0037524A" w:rsidP="0037524A">
      <w:pPr>
        <w:ind w:left="720"/>
      </w:pPr>
      <w:r>
        <w:t xml:space="preserve">We have a new advanced nurse practitioner, Lucy who has experience with GP practices and nursing.  Also, Candy a new receptionist at </w:t>
      </w:r>
      <w:proofErr w:type="spellStart"/>
      <w:r>
        <w:t>Rainham</w:t>
      </w:r>
      <w:proofErr w:type="spellEnd"/>
      <w:r>
        <w:t>.</w:t>
      </w:r>
    </w:p>
    <w:p w14:paraId="7BD32975" w14:textId="77777777" w:rsidR="0037524A" w:rsidRDefault="0037524A" w:rsidP="0037524A">
      <w:pPr>
        <w:ind w:firstLine="720"/>
      </w:pPr>
    </w:p>
    <w:p w14:paraId="49893653" w14:textId="40EE2C83" w:rsidR="00AC42AC" w:rsidRDefault="00AC42AC" w:rsidP="002F3898">
      <w:pPr>
        <w:ind w:left="720"/>
      </w:pPr>
      <w:r>
        <w:t xml:space="preserve">It </w:t>
      </w:r>
      <w:proofErr w:type="gramStart"/>
      <w:r>
        <w:t>was reported</w:t>
      </w:r>
      <w:proofErr w:type="gramEnd"/>
      <w:r>
        <w:t xml:space="preserve"> that </w:t>
      </w:r>
      <w:r w:rsidR="002F3898">
        <w:t>60</w:t>
      </w:r>
      <w:r>
        <w:t xml:space="preserve"> patients did not attend for their booked appointments – this figure includes both practices</w:t>
      </w:r>
      <w:r w:rsidR="002F3898">
        <w:t xml:space="preserve">.  Some genuine </w:t>
      </w:r>
      <w:proofErr w:type="gramStart"/>
      <w:r w:rsidR="002F3898">
        <w:t>non attendance</w:t>
      </w:r>
      <w:proofErr w:type="gramEnd"/>
      <w:r w:rsidR="002F3898">
        <w:t xml:space="preserve"> but seems to be a national problem at present.</w:t>
      </w:r>
    </w:p>
    <w:p w14:paraId="56E74F7A" w14:textId="77777777" w:rsidR="009B4AE5" w:rsidRDefault="009B4AE5" w:rsidP="002F3898">
      <w:pPr>
        <w:ind w:left="720"/>
      </w:pPr>
    </w:p>
    <w:p w14:paraId="60BB1CDB" w14:textId="172EA08D" w:rsidR="00807E72" w:rsidRPr="00807E72" w:rsidRDefault="00807E72" w:rsidP="00807E72">
      <w:pPr>
        <w:pStyle w:val="ListParagraph"/>
        <w:numPr>
          <w:ilvl w:val="0"/>
          <w:numId w:val="1"/>
        </w:numPr>
        <w:rPr>
          <w:b/>
          <w:bCs/>
        </w:rPr>
      </w:pPr>
      <w:r w:rsidRPr="00807E72">
        <w:rPr>
          <w:b/>
          <w:bCs/>
        </w:rPr>
        <w:t>Covid / Flu vaccinations</w:t>
      </w:r>
    </w:p>
    <w:p w14:paraId="5B358A30" w14:textId="77777777" w:rsidR="00807E72" w:rsidRDefault="00807E72" w:rsidP="00807E72">
      <w:pPr>
        <w:ind w:left="720"/>
      </w:pPr>
    </w:p>
    <w:p w14:paraId="78C7A175" w14:textId="344F4948" w:rsidR="00807E72" w:rsidRPr="00BD0DAD" w:rsidRDefault="00807E72" w:rsidP="00807E72">
      <w:pPr>
        <w:ind w:left="720"/>
      </w:pPr>
      <w:r>
        <w:t xml:space="preserve">Good attendance for the flu jab 964 (over 65 </w:t>
      </w:r>
      <w:proofErr w:type="spellStart"/>
      <w:r>
        <w:t>yrs</w:t>
      </w:r>
      <w:proofErr w:type="spellEnd"/>
      <w:r>
        <w:t xml:space="preserve">) plus 381 at risk groups (18 – 64 </w:t>
      </w:r>
      <w:proofErr w:type="spellStart"/>
      <w:r>
        <w:t>yrs</w:t>
      </w:r>
      <w:proofErr w:type="spellEnd"/>
      <w:r>
        <w:t xml:space="preserve">) and 43 (2 – 3 </w:t>
      </w:r>
      <w:proofErr w:type="spellStart"/>
      <w:r>
        <w:t>yr</w:t>
      </w:r>
      <w:proofErr w:type="spellEnd"/>
      <w:r>
        <w:t xml:space="preserve"> nasal spray)</w:t>
      </w:r>
    </w:p>
    <w:p w14:paraId="1D8A0EED" w14:textId="77777777" w:rsidR="00807E72" w:rsidRDefault="00807E72" w:rsidP="00807E72">
      <w:pPr>
        <w:ind w:left="720"/>
        <w:rPr>
          <w:b/>
          <w:bCs/>
        </w:rPr>
      </w:pPr>
    </w:p>
    <w:p w14:paraId="625BB51B" w14:textId="5B802CE6" w:rsidR="00807E72" w:rsidRPr="007868CD" w:rsidRDefault="00807E72" w:rsidP="007868CD">
      <w:pPr>
        <w:ind w:left="720"/>
      </w:pPr>
      <w:r>
        <w:t>Further drive on shingles, diabetes, blood pressure, medical reviews, asthma, COPD all taking place.  Shingles age range was mentioned and quite confusing for some to understand also, two doses now given.</w:t>
      </w:r>
    </w:p>
    <w:p w14:paraId="6D8CAD18" w14:textId="77777777" w:rsidR="00807E72" w:rsidRDefault="00807E72" w:rsidP="002F3898">
      <w:pPr>
        <w:ind w:left="720"/>
        <w:rPr>
          <w:b/>
          <w:bCs/>
        </w:rPr>
      </w:pPr>
    </w:p>
    <w:p w14:paraId="0A498A6F" w14:textId="60F249B8" w:rsidR="009B4AE5" w:rsidRPr="00807E72" w:rsidRDefault="009B4AE5" w:rsidP="00807E72">
      <w:pPr>
        <w:pStyle w:val="ListParagraph"/>
        <w:numPr>
          <w:ilvl w:val="0"/>
          <w:numId w:val="1"/>
        </w:numPr>
        <w:rPr>
          <w:b/>
          <w:bCs/>
        </w:rPr>
      </w:pPr>
      <w:r w:rsidRPr="00807E72">
        <w:rPr>
          <w:b/>
          <w:bCs/>
        </w:rPr>
        <w:t>Surgery Programme</w:t>
      </w:r>
    </w:p>
    <w:p w14:paraId="3D5E602C" w14:textId="77777777" w:rsidR="00BD0DAD" w:rsidRPr="00BD0DAD" w:rsidRDefault="00BD0DAD" w:rsidP="00807E72"/>
    <w:p w14:paraId="735DF111" w14:textId="060DBF4A" w:rsidR="009B4AE5" w:rsidRDefault="009B4AE5" w:rsidP="002F3898">
      <w:pPr>
        <w:ind w:left="720"/>
      </w:pPr>
      <w:r>
        <w:t>The reviewing of the practice Mission Statement is being undertaken by Bonnie. She would like to develop this and would welcome suggestions on core value</w:t>
      </w:r>
      <w:r w:rsidR="0007212F">
        <w:t>s</w:t>
      </w:r>
      <w:r>
        <w:t>, principles and standards we w</w:t>
      </w:r>
      <w:r w:rsidR="0007212F">
        <w:t xml:space="preserve">ould like </w:t>
      </w:r>
      <w:r>
        <w:t>to promote.  Our last CQV visit was 5 years ago.</w:t>
      </w:r>
    </w:p>
    <w:p w14:paraId="42C578D2" w14:textId="77777777" w:rsidR="009B4AE5" w:rsidRDefault="009B4AE5" w:rsidP="002F3898">
      <w:pPr>
        <w:ind w:left="720"/>
      </w:pPr>
    </w:p>
    <w:p w14:paraId="0861867C" w14:textId="77360B13" w:rsidR="00AC42AC" w:rsidRDefault="009B4AE5" w:rsidP="007868CD">
      <w:pPr>
        <w:ind w:left="720"/>
      </w:pPr>
      <w:r>
        <w:t xml:space="preserve">Claire nothing to add </w:t>
      </w:r>
      <w:r w:rsidR="00BD0DAD">
        <w:t xml:space="preserve">to this at the </w:t>
      </w:r>
      <w:r w:rsidR="0007212F">
        <w:t>present time</w:t>
      </w:r>
      <w:r>
        <w:t>.</w:t>
      </w:r>
      <w:r w:rsidR="00BD0DAD">
        <w:t xml:space="preserve">  The practice information leaflet needs updating and there are plans to reissue a new one which Claire is looking into.</w:t>
      </w:r>
    </w:p>
    <w:p w14:paraId="2070E7D7" w14:textId="77777777" w:rsidR="00AC42AC" w:rsidRDefault="00AC42AC" w:rsidP="00AC42AC">
      <w:pPr>
        <w:pStyle w:val="ListParagraph"/>
      </w:pPr>
    </w:p>
    <w:p w14:paraId="267ADDB4" w14:textId="77777777" w:rsidR="00AC42AC" w:rsidRDefault="00AC42AC" w:rsidP="00AC42AC">
      <w:pPr>
        <w:pStyle w:val="ListParagraph"/>
        <w:numPr>
          <w:ilvl w:val="0"/>
          <w:numId w:val="1"/>
        </w:numPr>
      </w:pPr>
      <w:r w:rsidRPr="00AA1183">
        <w:rPr>
          <w:b/>
          <w:bCs/>
        </w:rPr>
        <w:t>A.O.B.</w:t>
      </w:r>
      <w:r>
        <w:t xml:space="preserve">  </w:t>
      </w:r>
    </w:p>
    <w:p w14:paraId="5297F784" w14:textId="77777777" w:rsidR="00AC42AC" w:rsidRDefault="00AC42AC" w:rsidP="00AC42AC">
      <w:pPr>
        <w:pStyle w:val="ListParagraph"/>
      </w:pPr>
    </w:p>
    <w:p w14:paraId="205897C6" w14:textId="31315ABB" w:rsidR="00AC42AC" w:rsidRDefault="00BD0DAD" w:rsidP="00BD0DAD">
      <w:pPr>
        <w:pStyle w:val="ListParagraph"/>
        <w:numPr>
          <w:ilvl w:val="0"/>
          <w:numId w:val="3"/>
        </w:numPr>
      </w:pPr>
      <w:r>
        <w:t>David Kew to obtain salt for bad weather</w:t>
      </w:r>
    </w:p>
    <w:p w14:paraId="3F5D89F5" w14:textId="3C01D20C" w:rsidR="00BD0DAD" w:rsidRDefault="00BD0DAD" w:rsidP="00BD0DAD">
      <w:pPr>
        <w:pStyle w:val="ListParagraph"/>
        <w:numPr>
          <w:ilvl w:val="0"/>
          <w:numId w:val="3"/>
        </w:numPr>
      </w:pPr>
      <w:r>
        <w:t>Railing near parking space on the front of the building needs replacing as could be a safety issue</w:t>
      </w:r>
    </w:p>
    <w:p w14:paraId="401DDF37" w14:textId="5BC339EE" w:rsidR="00BD0DAD" w:rsidRDefault="00BD0DAD" w:rsidP="00BD0DAD">
      <w:pPr>
        <w:pStyle w:val="ListParagraph"/>
        <w:numPr>
          <w:ilvl w:val="0"/>
          <w:numId w:val="3"/>
        </w:numPr>
      </w:pPr>
      <w:r>
        <w:t>NHS notes to go on Rainham board</w:t>
      </w:r>
    </w:p>
    <w:p w14:paraId="01C35D67" w14:textId="77777777" w:rsidR="00AC42AC" w:rsidRDefault="00AC42AC" w:rsidP="00AC42AC">
      <w:pPr>
        <w:pStyle w:val="ListParagraph"/>
      </w:pPr>
    </w:p>
    <w:p w14:paraId="3EE2DD0F" w14:textId="77777777" w:rsidR="00AC42AC" w:rsidRDefault="00AC42AC" w:rsidP="00AC42AC">
      <w:pPr>
        <w:pStyle w:val="ListParagraph"/>
        <w:numPr>
          <w:ilvl w:val="0"/>
          <w:numId w:val="1"/>
        </w:numPr>
      </w:pPr>
      <w:r w:rsidRPr="00AA1183">
        <w:rPr>
          <w:b/>
          <w:bCs/>
        </w:rPr>
        <w:t>Confidential items</w:t>
      </w:r>
      <w:r>
        <w:t xml:space="preserve"> – none</w:t>
      </w:r>
    </w:p>
    <w:p w14:paraId="20475B79" w14:textId="77777777" w:rsidR="00AC42AC" w:rsidRDefault="00AC42AC" w:rsidP="00AC42AC">
      <w:pPr>
        <w:pStyle w:val="ListParagraph"/>
      </w:pPr>
    </w:p>
    <w:p w14:paraId="79122F38" w14:textId="2E1B759B" w:rsidR="00AC42AC" w:rsidRDefault="00AC42AC" w:rsidP="00AC42AC">
      <w:pPr>
        <w:pStyle w:val="ListParagraph"/>
        <w:numPr>
          <w:ilvl w:val="0"/>
          <w:numId w:val="1"/>
        </w:numPr>
      </w:pPr>
      <w:r>
        <w:t xml:space="preserve"> </w:t>
      </w:r>
      <w:r w:rsidRPr="007868CD">
        <w:rPr>
          <w:b/>
          <w:bCs/>
        </w:rPr>
        <w:t>Date of next meeting</w:t>
      </w:r>
      <w:r>
        <w:t xml:space="preserve"> Wednesday 2</w:t>
      </w:r>
      <w:r w:rsidR="0037524A">
        <w:t>4</w:t>
      </w:r>
      <w:r w:rsidR="0037524A" w:rsidRPr="007868CD">
        <w:rPr>
          <w:vertAlign w:val="superscript"/>
        </w:rPr>
        <w:t>th</w:t>
      </w:r>
      <w:r w:rsidR="0037524A">
        <w:t xml:space="preserve"> January</w:t>
      </w:r>
      <w:r>
        <w:t xml:space="preserve"> 202</w:t>
      </w:r>
      <w:r w:rsidR="0037524A">
        <w:t>4</w:t>
      </w:r>
      <w:r>
        <w:t xml:space="preserve"> at 12 noon</w:t>
      </w:r>
    </w:p>
    <w:p w14:paraId="1C13F9F9" w14:textId="6CF18241" w:rsidR="007A53EA" w:rsidRDefault="002D2D16" w:rsidP="007868CD">
      <w:pPr>
        <w:pStyle w:val="ListParagraph"/>
      </w:pPr>
      <w:r>
        <w:t>Meeting closed at 12.45 hr</w:t>
      </w:r>
      <w:bookmarkStart w:id="0" w:name="_GoBack"/>
      <w:bookmarkEnd w:id="0"/>
    </w:p>
    <w:sectPr w:rsidR="007A53EA" w:rsidSect="007868CD">
      <w:headerReference w:type="even" r:id="rId7"/>
      <w:headerReference w:type="default" r:id="rId8"/>
      <w:footerReference w:type="even" r:id="rId9"/>
      <w:footerReference w:type="default" r:id="rId10"/>
      <w:headerReference w:type="first" r:id="rId11"/>
      <w:footerReference w:type="first" r:id="rId12"/>
      <w:pgSz w:w="11906" w:h="16838"/>
      <w:pgMar w:top="567" w:right="680" w:bottom="340"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E5AA13" w14:textId="77777777" w:rsidR="00280047" w:rsidRDefault="00280047" w:rsidP="002D2D16">
      <w:r>
        <w:separator/>
      </w:r>
    </w:p>
  </w:endnote>
  <w:endnote w:type="continuationSeparator" w:id="0">
    <w:p w14:paraId="0B0D600B" w14:textId="77777777" w:rsidR="00280047" w:rsidRDefault="00280047" w:rsidP="002D2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CC7F80" w14:textId="77777777" w:rsidR="002D2D16" w:rsidRDefault="002D2D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D54A93" w14:textId="77777777" w:rsidR="002D2D16" w:rsidRDefault="002D2D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190A57" w14:textId="77777777" w:rsidR="002D2D16" w:rsidRDefault="002D2D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AA07F6" w14:textId="77777777" w:rsidR="00280047" w:rsidRDefault="00280047" w:rsidP="002D2D16">
      <w:r>
        <w:separator/>
      </w:r>
    </w:p>
  </w:footnote>
  <w:footnote w:type="continuationSeparator" w:id="0">
    <w:p w14:paraId="74880250" w14:textId="77777777" w:rsidR="00280047" w:rsidRDefault="00280047" w:rsidP="002D2D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FFB2B" w14:textId="77777777" w:rsidR="002D2D16" w:rsidRDefault="002D2D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643405" w14:textId="77777777" w:rsidR="002D2D16" w:rsidRDefault="002D2D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392C0" w14:textId="77777777" w:rsidR="002D2D16" w:rsidRDefault="002D2D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E673AF"/>
    <w:multiLevelType w:val="hybridMultilevel"/>
    <w:tmpl w:val="4EDCAB78"/>
    <w:lvl w:ilvl="0" w:tplc="44BC772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6EA15979"/>
    <w:multiLevelType w:val="hybridMultilevel"/>
    <w:tmpl w:val="03EA83EE"/>
    <w:lvl w:ilvl="0" w:tplc="4732C2D6">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 w15:restartNumberingAfterBreak="0">
    <w:nsid w:val="71EB1694"/>
    <w:multiLevelType w:val="hybridMultilevel"/>
    <w:tmpl w:val="A43C2CE8"/>
    <w:lvl w:ilvl="0" w:tplc="2E7A88FC">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2AC"/>
    <w:rsid w:val="0007212F"/>
    <w:rsid w:val="00280047"/>
    <w:rsid w:val="002D2D16"/>
    <w:rsid w:val="002F3898"/>
    <w:rsid w:val="0037524A"/>
    <w:rsid w:val="005D19D6"/>
    <w:rsid w:val="00710325"/>
    <w:rsid w:val="007868CD"/>
    <w:rsid w:val="007A53EA"/>
    <w:rsid w:val="00807E72"/>
    <w:rsid w:val="009B4AE5"/>
    <w:rsid w:val="00AC42AC"/>
    <w:rsid w:val="00BD0DAD"/>
    <w:rsid w:val="00D86228"/>
    <w:rsid w:val="00DE3EF8"/>
    <w:rsid w:val="00F729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4E90B"/>
  <w15:chartTrackingRefBased/>
  <w15:docId w15:val="{4E5D5B59-AED1-4A00-BEB8-835C2EC08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C42AC"/>
    <w:pPr>
      <w:pBdr>
        <w:top w:val="nil"/>
        <w:left w:val="nil"/>
        <w:bottom w:val="nil"/>
        <w:right w:val="nil"/>
        <w:between w:val="nil"/>
        <w:bar w:val="nil"/>
      </w:pBdr>
      <w:spacing w:after="0" w:line="240" w:lineRule="auto"/>
    </w:pPr>
    <w:rPr>
      <w:rFonts w:ascii="Times New Roman" w:eastAsia="Arial Unicode MS" w:hAnsi="Times New Roman" w:cs="Times New Roman"/>
      <w:kern w:val="0"/>
      <w:sz w:val="24"/>
      <w:szCs w:val="24"/>
      <w:bdr w:val="nil"/>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AC42AC"/>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bdr w:val="nil"/>
      <w:lang w:val="en-US" w:eastAsia="en-GB"/>
      <w14:textOutline w14:w="0" w14:cap="flat" w14:cmpd="sng" w14:algn="ctr">
        <w14:noFill/>
        <w14:prstDash w14:val="solid"/>
        <w14:bevel/>
      </w14:textOutline>
      <w14:ligatures w14:val="none"/>
    </w:rPr>
  </w:style>
  <w:style w:type="paragraph" w:styleId="ListParagraph">
    <w:name w:val="List Paragraph"/>
    <w:basedOn w:val="Normal"/>
    <w:uiPriority w:val="34"/>
    <w:qFormat/>
    <w:rsid w:val="00AC42AC"/>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heme="minorHAnsi" w:eastAsiaTheme="minorHAnsi" w:hAnsiTheme="minorHAnsi" w:cstheme="minorBidi"/>
      <w:bdr w:val="none" w:sz="0" w:space="0" w:color="auto"/>
      <w:lang w:val="en-GB"/>
    </w:rPr>
  </w:style>
  <w:style w:type="paragraph" w:styleId="Header">
    <w:name w:val="header"/>
    <w:basedOn w:val="Normal"/>
    <w:link w:val="HeaderChar"/>
    <w:uiPriority w:val="99"/>
    <w:unhideWhenUsed/>
    <w:rsid w:val="002D2D16"/>
    <w:pPr>
      <w:tabs>
        <w:tab w:val="center" w:pos="4513"/>
        <w:tab w:val="right" w:pos="9026"/>
      </w:tabs>
    </w:pPr>
  </w:style>
  <w:style w:type="character" w:customStyle="1" w:styleId="HeaderChar">
    <w:name w:val="Header Char"/>
    <w:basedOn w:val="DefaultParagraphFont"/>
    <w:link w:val="Header"/>
    <w:uiPriority w:val="99"/>
    <w:rsid w:val="002D2D16"/>
    <w:rPr>
      <w:rFonts w:ascii="Times New Roman" w:eastAsia="Arial Unicode MS" w:hAnsi="Times New Roman" w:cs="Times New Roman"/>
      <w:kern w:val="0"/>
      <w:sz w:val="24"/>
      <w:szCs w:val="24"/>
      <w:bdr w:val="nil"/>
      <w:lang w:val="en-US"/>
      <w14:ligatures w14:val="none"/>
    </w:rPr>
  </w:style>
  <w:style w:type="paragraph" w:styleId="Footer">
    <w:name w:val="footer"/>
    <w:basedOn w:val="Normal"/>
    <w:link w:val="FooterChar"/>
    <w:uiPriority w:val="99"/>
    <w:unhideWhenUsed/>
    <w:rsid w:val="002D2D16"/>
    <w:pPr>
      <w:tabs>
        <w:tab w:val="center" w:pos="4513"/>
        <w:tab w:val="right" w:pos="9026"/>
      </w:tabs>
    </w:pPr>
  </w:style>
  <w:style w:type="character" w:customStyle="1" w:styleId="FooterChar">
    <w:name w:val="Footer Char"/>
    <w:basedOn w:val="DefaultParagraphFont"/>
    <w:link w:val="Footer"/>
    <w:uiPriority w:val="99"/>
    <w:rsid w:val="002D2D16"/>
    <w:rPr>
      <w:rFonts w:ascii="Times New Roman" w:eastAsia="Arial Unicode MS" w:hAnsi="Times New Roman" w:cs="Times New Roman"/>
      <w:kern w:val="0"/>
      <w:sz w:val="24"/>
      <w:szCs w:val="24"/>
      <w:bdr w:val="nil"/>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317</Words>
  <Characters>1812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Bunting</dc:creator>
  <cp:keywords/>
  <dc:description/>
  <cp:lastModifiedBy>covid19</cp:lastModifiedBy>
  <cp:revision>2</cp:revision>
  <dcterms:created xsi:type="dcterms:W3CDTF">2024-01-18T16:06:00Z</dcterms:created>
  <dcterms:modified xsi:type="dcterms:W3CDTF">2024-01-18T16:06:00Z</dcterms:modified>
</cp:coreProperties>
</file>